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07" w:rsidRDefault="00343607"/>
    <w:p w:rsidR="00290909" w:rsidRPr="00290909" w:rsidRDefault="00290909" w:rsidP="00290909">
      <w:pPr>
        <w:spacing w:after="0"/>
        <w:jc w:val="center"/>
        <w:rPr>
          <w:b/>
          <w:sz w:val="24"/>
        </w:rPr>
      </w:pPr>
      <w:r w:rsidRPr="00290909">
        <w:rPr>
          <w:b/>
          <w:sz w:val="24"/>
        </w:rPr>
        <w:t>FORMULAR DE ÎNSCRIERE ÎN</w:t>
      </w:r>
    </w:p>
    <w:p w:rsidR="00290909" w:rsidRPr="00290909" w:rsidRDefault="00290909" w:rsidP="00290909">
      <w:pPr>
        <w:spacing w:after="0"/>
        <w:jc w:val="center"/>
        <w:rPr>
          <w:b/>
          <w:sz w:val="24"/>
        </w:rPr>
      </w:pPr>
      <w:r w:rsidRPr="00290909">
        <w:rPr>
          <w:b/>
          <w:sz w:val="24"/>
        </w:rPr>
        <w:t>REGISTRUL DE EVIDENȚĂ A SISTEMELOR INDIVIDUALE ADECVATE PENTRU</w:t>
      </w:r>
    </w:p>
    <w:p w:rsidR="00290909" w:rsidRPr="00290909" w:rsidRDefault="00290909" w:rsidP="00290909">
      <w:pPr>
        <w:spacing w:after="0"/>
        <w:jc w:val="center"/>
        <w:rPr>
          <w:b/>
          <w:sz w:val="24"/>
        </w:rPr>
      </w:pPr>
      <w:r w:rsidRPr="00290909">
        <w:rPr>
          <w:b/>
          <w:sz w:val="24"/>
        </w:rPr>
        <w:t>COLECTAREA ȘI EPURAREA APELOR UZATE</w:t>
      </w:r>
    </w:p>
    <w:p w:rsidR="00290909" w:rsidRPr="00290909" w:rsidRDefault="00290909" w:rsidP="00290909">
      <w:pPr>
        <w:jc w:val="center"/>
        <w:rPr>
          <w:i/>
          <w:iCs/>
          <w:sz w:val="20"/>
          <w:szCs w:val="23"/>
        </w:rPr>
      </w:pPr>
      <w:r w:rsidRPr="00290909">
        <w:rPr>
          <w:i/>
          <w:iCs/>
          <w:sz w:val="20"/>
          <w:szCs w:val="23"/>
        </w:rPr>
        <w:t>Conform HOTĂRÂRII nr. 714 din 26 mai 2022 privind aprobarea Criteriilor pentru autorizarea, construcția, înscrierea/înregistrarea, controlul, exploatarea și întreținerea sistemelor individuale adecvate de colectare și epurare a apelor uzate</w:t>
      </w:r>
    </w:p>
    <w:p w:rsidR="00290909" w:rsidRDefault="00290909" w:rsidP="00290909">
      <w:pPr>
        <w:pStyle w:val="Default"/>
      </w:pPr>
    </w:p>
    <w:p w:rsidR="00290909" w:rsidRDefault="00290909" w:rsidP="00290909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Tip Personalitate 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3228" wp14:editId="01BB0778">
                <wp:simplePos x="0" y="0"/>
                <wp:positionH relativeFrom="column">
                  <wp:posOffset>1409700</wp:posOffset>
                </wp:positionH>
                <wp:positionV relativeFrom="paragraph">
                  <wp:posOffset>17145</wp:posOffset>
                </wp:positionV>
                <wp:extent cx="180975" cy="133350"/>
                <wp:effectExtent l="0" t="0" r="28575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5" o:spid="_x0000_s1026" style="position:absolute;margin-left:111pt;margin-top:1.35pt;width:14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" filled="f" strokecolor="black [3213]" strokeweight="1pt"/>
            </w:pict>
          </mc:Fallback>
        </mc:AlternateContent>
      </w:r>
      <w:r>
        <w:rPr>
          <w:sz w:val="23"/>
          <w:szCs w:val="23"/>
        </w:rPr>
        <w:t xml:space="preserve">Persoană FIZICĂ 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C248E" wp14:editId="70C3192D">
                <wp:simplePos x="0" y="0"/>
                <wp:positionH relativeFrom="column">
                  <wp:posOffset>1409700</wp:posOffset>
                </wp:positionH>
                <wp:positionV relativeFrom="paragraph">
                  <wp:posOffset>5080</wp:posOffset>
                </wp:positionV>
                <wp:extent cx="180975" cy="133350"/>
                <wp:effectExtent l="0" t="0" r="28575" b="1905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6" o:spid="_x0000_s1026" style="position:absolute;margin-left:111pt;margin-top:.4pt;width:14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sz w:val="23"/>
          <w:szCs w:val="23"/>
        </w:rPr>
        <w:t xml:space="preserve">Persoană JURIDICĂ 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Numele dumneavoastră / Denumire Societate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CNP/C</w:t>
      </w:r>
      <w:r>
        <w:rPr>
          <w:b/>
          <w:bCs/>
          <w:sz w:val="23"/>
          <w:szCs w:val="23"/>
        </w:rPr>
        <w:t>UI</w:t>
      </w:r>
      <w:r>
        <w:rPr>
          <w:sz w:val="23"/>
          <w:szCs w:val="23"/>
        </w:rPr>
        <w:t>…………………………….………………………………………………….………...</w:t>
      </w:r>
      <w:r>
        <w:rPr>
          <w:sz w:val="23"/>
          <w:szCs w:val="23"/>
        </w:rPr>
        <w:t>..</w:t>
      </w:r>
    </w:p>
    <w:p w:rsidR="00290909" w:rsidRPr="00290909" w:rsidRDefault="00290909" w:rsidP="00290909">
      <w:pPr>
        <w:pStyle w:val="Default"/>
        <w:rPr>
          <w:sz w:val="18"/>
          <w:szCs w:val="20"/>
        </w:rPr>
      </w:pPr>
      <w:r w:rsidRPr="00290909">
        <w:rPr>
          <w:sz w:val="18"/>
          <w:szCs w:val="20"/>
        </w:rPr>
        <w:t>(</w:t>
      </w:r>
      <w:r w:rsidRPr="00290909">
        <w:rPr>
          <w:sz w:val="18"/>
          <w:szCs w:val="20"/>
        </w:rPr>
        <w:t xml:space="preserve">În cazul Persoanelor FIZICE se va completa CNP-ul iar în cazul Persoanelor JURIDICE se va completa </w:t>
      </w:r>
      <w:proofErr w:type="spellStart"/>
      <w:r w:rsidRPr="00290909">
        <w:rPr>
          <w:sz w:val="18"/>
          <w:szCs w:val="20"/>
        </w:rPr>
        <w:t>CUI-ul</w:t>
      </w:r>
      <w:proofErr w:type="spellEnd"/>
      <w:r w:rsidRPr="00290909">
        <w:rPr>
          <w:sz w:val="18"/>
          <w:szCs w:val="20"/>
        </w:rPr>
        <w:t xml:space="preserve"> societăț</w:t>
      </w:r>
      <w:r w:rsidRPr="00290909">
        <w:rPr>
          <w:sz w:val="18"/>
          <w:szCs w:val="20"/>
        </w:rPr>
        <w:t>ii.)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Adresa completă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</w:t>
      </w:r>
      <w:r>
        <w:rPr>
          <w:sz w:val="20"/>
          <w:szCs w:val="20"/>
        </w:rPr>
        <w:t>(opțional)</w:t>
      </w:r>
      <w:r>
        <w:rPr>
          <w:sz w:val="23"/>
          <w:szCs w:val="23"/>
        </w:rPr>
        <w:t xml:space="preserve">…………….............….………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Adresă de email </w:t>
      </w:r>
      <w:r>
        <w:rPr>
          <w:sz w:val="20"/>
          <w:szCs w:val="20"/>
        </w:rPr>
        <w:t>(opțional)</w:t>
      </w:r>
      <w:r>
        <w:rPr>
          <w:sz w:val="23"/>
          <w:szCs w:val="23"/>
        </w:rPr>
        <w:t xml:space="preserve">……………......................…..……………................... </w:t>
      </w:r>
    </w:p>
    <w:p w:rsidR="00290909" w:rsidRDefault="00290909" w:rsidP="0029090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Activitate principală conform Cod CAEN </w:t>
      </w:r>
      <w:r>
        <w:rPr>
          <w:sz w:val="20"/>
          <w:szCs w:val="20"/>
        </w:rPr>
        <w:t xml:space="preserve">(opțional)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………………………………………………………………...……………………………………</w:t>
      </w:r>
      <w:r>
        <w:rPr>
          <w:sz w:val="23"/>
          <w:szCs w:val="23"/>
        </w:rPr>
        <w:t>.</w:t>
      </w:r>
    </w:p>
    <w:p w:rsidR="00290909" w:rsidRDefault="00290909" w:rsidP="0029090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IMPORTANT! Acest câmp se completează numai în cazul PERSOANELOR JURIDICE (SOCIETĂȚI) </w:t>
      </w:r>
    </w:p>
    <w:p w:rsidR="00290909" w:rsidRDefault="00290909" w:rsidP="00290909">
      <w:pPr>
        <w:pStyle w:val="Default"/>
        <w:rPr>
          <w:sz w:val="16"/>
          <w:szCs w:val="16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Există o autorizație de mediu? </w:t>
      </w:r>
    </w:p>
    <w:p w:rsidR="00290909" w:rsidRDefault="00290909" w:rsidP="0029090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IMPORTANT! Acest câmp se completează numai în cazul PERSOANELOR JURIDICE (SOCIETĂȚI) </w:t>
      </w:r>
    </w:p>
    <w:p w:rsidR="00290909" w:rsidRDefault="00290909" w:rsidP="00290909">
      <w:pPr>
        <w:pStyle w:val="Default"/>
        <w:numPr>
          <w:ilvl w:val="0"/>
          <w:numId w:val="1"/>
        </w:numPr>
        <w:spacing w:after="165"/>
        <w:rPr>
          <w:rFonts w:ascii="Courier New" w:hAnsi="Courier New" w:cs="Courier New"/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51A9D" wp14:editId="666AA923">
                <wp:simplePos x="0" y="0"/>
                <wp:positionH relativeFrom="column">
                  <wp:posOffset>295275</wp:posOffset>
                </wp:positionH>
                <wp:positionV relativeFrom="paragraph">
                  <wp:posOffset>10795</wp:posOffset>
                </wp:positionV>
                <wp:extent cx="180975" cy="133350"/>
                <wp:effectExtent l="0" t="0" r="28575" b="19050"/>
                <wp:wrapNone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7" o:spid="_x0000_s1026" style="position:absolute;margin-left:23.25pt;margin-top:.85pt;width:14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Courier New" w:hAnsi="Courier New" w:cs="Courier New"/>
          <w:sz w:val="23"/>
          <w:szCs w:val="23"/>
        </w:rPr>
        <w:t xml:space="preserve"> Da </w:t>
      </w:r>
    </w:p>
    <w:p w:rsidR="00290909" w:rsidRDefault="00290909" w:rsidP="00290909">
      <w:pPr>
        <w:pStyle w:val="Default"/>
        <w:numPr>
          <w:ilvl w:val="0"/>
          <w:numId w:val="1"/>
        </w:numPr>
        <w:rPr>
          <w:rFonts w:ascii="Courier New" w:hAnsi="Courier New" w:cs="Courier New"/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FB456" wp14:editId="74361E32">
                <wp:simplePos x="0" y="0"/>
                <wp:positionH relativeFrom="column">
                  <wp:posOffset>295275</wp:posOffset>
                </wp:positionH>
                <wp:positionV relativeFrom="paragraph">
                  <wp:posOffset>16510</wp:posOffset>
                </wp:positionV>
                <wp:extent cx="180975" cy="133350"/>
                <wp:effectExtent l="0" t="0" r="28575" b="19050"/>
                <wp:wrapNone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8" o:spid="_x0000_s1026" style="position:absolute;margin-left:23.25pt;margin-top:1.3pt;width:14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Courier New" w:hAnsi="Courier New" w:cs="Courier New"/>
          <w:sz w:val="23"/>
          <w:szCs w:val="23"/>
        </w:rPr>
        <w:t xml:space="preserve"> Nu </w:t>
      </w:r>
    </w:p>
    <w:p w:rsidR="00290909" w:rsidRDefault="00290909" w:rsidP="00290909">
      <w:pPr>
        <w:pStyle w:val="Default"/>
        <w:rPr>
          <w:rFonts w:ascii="Courier New" w:hAnsi="Courier New" w:cs="Courier New"/>
          <w:sz w:val="23"/>
          <w:szCs w:val="23"/>
        </w:rPr>
      </w:pPr>
    </w:p>
    <w:p w:rsidR="00290909" w:rsidRDefault="00290909" w:rsidP="0029090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Numărul și Data Autorizației de Mediu </w:t>
      </w:r>
      <w:r>
        <w:rPr>
          <w:sz w:val="20"/>
          <w:szCs w:val="20"/>
        </w:rPr>
        <w:t xml:space="preserve">(dacă există) (opțional)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  <w:r>
        <w:rPr>
          <w:sz w:val="23"/>
          <w:szCs w:val="23"/>
        </w:rPr>
        <w:t>.</w:t>
      </w:r>
    </w:p>
    <w:p w:rsidR="00290909" w:rsidRDefault="00290909" w:rsidP="0029090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IMPORTANT! Acest câmp se completează numai în cazul PERSOANELOR JURIDICE (SOCIETĂȚI) </w:t>
      </w:r>
    </w:p>
    <w:p w:rsidR="00290909" w:rsidRDefault="00290909" w:rsidP="0029090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Există o autorizație de construire pentru sistemele de colectare? 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……………………………………………………………………………………….……………</w:t>
      </w:r>
      <w:r>
        <w:rPr>
          <w:sz w:val="23"/>
          <w:szCs w:val="23"/>
        </w:rPr>
        <w:t>...</w:t>
      </w:r>
    </w:p>
    <w:p w:rsidR="00290909" w:rsidRDefault="00290909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Numărul și data autorizației de construire </w:t>
      </w:r>
      <w:r>
        <w:rPr>
          <w:sz w:val="20"/>
          <w:szCs w:val="20"/>
        </w:rPr>
        <w:t xml:space="preserve">(dacă există) (opțional) </w:t>
      </w:r>
    </w:p>
    <w:p w:rsidR="00290909" w:rsidRDefault="00290909" w:rsidP="00290909">
      <w:pPr>
        <w:pStyle w:val="Default"/>
        <w:rPr>
          <w:sz w:val="20"/>
          <w:szCs w:val="20"/>
        </w:rPr>
      </w:pPr>
    </w:p>
    <w:p w:rsidR="00290909" w:rsidRDefault="00290909" w:rsidP="002909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……………………………………………………………………………………………………........................ </w:t>
      </w:r>
    </w:p>
    <w:p w:rsidR="00290909" w:rsidRDefault="00290909" w:rsidP="00290909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Sistemul individual de care beneficiați: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Bifați toate opțiunile care se aplică </w:t>
      </w:r>
    </w:p>
    <w:p w:rsidR="006E4438" w:rsidRDefault="006E4438" w:rsidP="00290909">
      <w:pPr>
        <w:pStyle w:val="Default"/>
        <w:rPr>
          <w:sz w:val="23"/>
          <w:szCs w:val="23"/>
        </w:rPr>
      </w:pPr>
    </w:p>
    <w:p w:rsidR="00290909" w:rsidRDefault="006E4438" w:rsidP="00290909">
      <w:pPr>
        <w:pStyle w:val="Default"/>
        <w:numPr>
          <w:ilvl w:val="0"/>
          <w:numId w:val="2"/>
        </w:numPr>
        <w:spacing w:after="164"/>
        <w:rPr>
          <w:rFonts w:ascii="Courier New" w:hAnsi="Courier New" w:cs="Courier New"/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BD3CB" wp14:editId="30B8EE62">
                <wp:simplePos x="0" y="0"/>
                <wp:positionH relativeFrom="column">
                  <wp:posOffset>266700</wp:posOffset>
                </wp:positionH>
                <wp:positionV relativeFrom="paragraph">
                  <wp:posOffset>247650</wp:posOffset>
                </wp:positionV>
                <wp:extent cx="180975" cy="133350"/>
                <wp:effectExtent l="0" t="0" r="28575" b="19050"/>
                <wp:wrapNone/>
                <wp:docPr id="11" name="Dreptung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1" o:spid="_x0000_s1026" style="position:absolute;margin-left:21pt;margin-top:19.5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88F66" wp14:editId="5B520003">
                <wp:simplePos x="0" y="0"/>
                <wp:positionH relativeFrom="column">
                  <wp:posOffset>266700</wp:posOffset>
                </wp:positionH>
                <wp:positionV relativeFrom="paragraph">
                  <wp:posOffset>19050</wp:posOffset>
                </wp:positionV>
                <wp:extent cx="180975" cy="133350"/>
                <wp:effectExtent l="0" t="0" r="28575" b="19050"/>
                <wp:wrapNone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9" o:spid="_x0000_s1026" style="position:absolute;margin-left:21pt;margin-top:1.5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" filled="f" strokecolor="black [3213]" strokeweight="1pt"/>
            </w:pict>
          </mc:Fallback>
        </mc:AlternateContent>
      </w:r>
      <w:r w:rsidR="00290909">
        <w:rPr>
          <w:rFonts w:ascii="Courier New" w:hAnsi="Courier New" w:cs="Courier New"/>
          <w:sz w:val="23"/>
          <w:szCs w:val="23"/>
        </w:rPr>
        <w:t xml:space="preserve"> Colectare </w:t>
      </w:r>
    </w:p>
    <w:p w:rsidR="00290909" w:rsidRDefault="00290909" w:rsidP="00290909">
      <w:pPr>
        <w:pStyle w:val="Default"/>
        <w:numPr>
          <w:ilvl w:val="0"/>
          <w:numId w:val="2"/>
        </w:numPr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Epurare </w:t>
      </w:r>
    </w:p>
    <w:p w:rsidR="00290909" w:rsidRDefault="00290909" w:rsidP="00290909">
      <w:pPr>
        <w:pStyle w:val="Default"/>
        <w:rPr>
          <w:rFonts w:ascii="Courier New" w:hAnsi="Courier New" w:cs="Courier New"/>
          <w:sz w:val="23"/>
          <w:szCs w:val="23"/>
        </w:rPr>
      </w:pPr>
    </w:p>
    <w:p w:rsidR="00290909" w:rsidRDefault="00290909" w:rsidP="0029090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Sursa de alimentare cu apă de care beneficiați: </w:t>
      </w:r>
    </w:p>
    <w:p w:rsidR="006E4438" w:rsidRDefault="006E4438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Bifați toate opțiunile care se aplică </w:t>
      </w:r>
    </w:p>
    <w:p w:rsidR="006E4438" w:rsidRDefault="006E4438" w:rsidP="00290909">
      <w:pPr>
        <w:pStyle w:val="Default"/>
        <w:rPr>
          <w:sz w:val="23"/>
          <w:szCs w:val="23"/>
        </w:rPr>
      </w:pPr>
    </w:p>
    <w:p w:rsidR="00290909" w:rsidRDefault="006E4438" w:rsidP="00290909">
      <w:pPr>
        <w:pStyle w:val="Default"/>
        <w:numPr>
          <w:ilvl w:val="0"/>
          <w:numId w:val="3"/>
        </w:numPr>
        <w:spacing w:after="164"/>
        <w:rPr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489C7" wp14:editId="10B67F39">
                <wp:simplePos x="0" y="0"/>
                <wp:positionH relativeFrom="column">
                  <wp:posOffset>266700</wp:posOffset>
                </wp:positionH>
                <wp:positionV relativeFrom="paragraph">
                  <wp:posOffset>29210</wp:posOffset>
                </wp:positionV>
                <wp:extent cx="180975" cy="133350"/>
                <wp:effectExtent l="0" t="0" r="28575" b="19050"/>
                <wp:wrapNone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2" o:spid="_x0000_s1026" style="position:absolute;margin-left:21pt;margin-top:2.3pt;width:14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" filled="f" strokecolor="black [3213]" strokeweight="1pt"/>
            </w:pict>
          </mc:Fallback>
        </mc:AlternateContent>
      </w:r>
      <w:r w:rsidR="00290909">
        <w:rPr>
          <w:rFonts w:ascii="Courier New" w:hAnsi="Courier New" w:cs="Courier New"/>
          <w:sz w:val="23"/>
          <w:szCs w:val="23"/>
        </w:rPr>
        <w:t xml:space="preserve"> </w:t>
      </w:r>
      <w:r w:rsidR="00290909">
        <w:rPr>
          <w:sz w:val="23"/>
          <w:szCs w:val="23"/>
        </w:rPr>
        <w:t xml:space="preserve">Din rețeaua publică </w:t>
      </w:r>
    </w:p>
    <w:p w:rsidR="00290909" w:rsidRDefault="006E4438" w:rsidP="00290909">
      <w:pPr>
        <w:pStyle w:val="Default"/>
        <w:numPr>
          <w:ilvl w:val="0"/>
          <w:numId w:val="3"/>
        </w:numPr>
        <w:rPr>
          <w:rFonts w:ascii="Courier New" w:hAnsi="Courier New" w:cs="Courier New"/>
          <w:sz w:val="23"/>
          <w:szCs w:val="23"/>
        </w:rPr>
      </w:pPr>
      <w:r>
        <w:rPr>
          <w:noProof/>
          <w:sz w:val="23"/>
          <w:szCs w:val="23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489C7" wp14:editId="10B67F39">
                <wp:simplePos x="0" y="0"/>
                <wp:positionH relativeFrom="column">
                  <wp:posOffset>266700</wp:posOffset>
                </wp:positionH>
                <wp:positionV relativeFrom="paragraph">
                  <wp:posOffset>5080</wp:posOffset>
                </wp:positionV>
                <wp:extent cx="180975" cy="133350"/>
                <wp:effectExtent l="0" t="0" r="28575" b="19050"/>
                <wp:wrapNone/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3" o:spid="_x0000_s1026" style="position:absolute;margin-left:21pt;margin-top:.4pt;width:14.2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" filled="f" strokecolor="black [3213]" strokeweight="1pt"/>
            </w:pict>
          </mc:Fallback>
        </mc:AlternateContent>
      </w:r>
      <w:r w:rsidR="00290909">
        <w:rPr>
          <w:rFonts w:ascii="Courier New" w:hAnsi="Courier New" w:cs="Courier New"/>
          <w:sz w:val="23"/>
          <w:szCs w:val="23"/>
        </w:rPr>
        <w:t xml:space="preserve"> Din sursa proprie </w:t>
      </w:r>
    </w:p>
    <w:p w:rsidR="00290909" w:rsidRDefault="00290909" w:rsidP="00290909">
      <w:pPr>
        <w:pStyle w:val="Default"/>
        <w:rPr>
          <w:rFonts w:ascii="Courier New" w:hAnsi="Courier New" w:cs="Courier New"/>
          <w:sz w:val="23"/>
          <w:szCs w:val="23"/>
        </w:rPr>
      </w:pPr>
    </w:p>
    <w:p w:rsidR="006E4438" w:rsidRDefault="00290909" w:rsidP="00290909">
      <w:pPr>
        <w:pStyle w:val="Default"/>
        <w:rPr>
          <w:b/>
          <w:bCs/>
          <w:sz w:val="12"/>
          <w:szCs w:val="12"/>
        </w:rPr>
      </w:pPr>
      <w:r>
        <w:rPr>
          <w:b/>
          <w:bCs/>
          <w:sz w:val="23"/>
          <w:szCs w:val="23"/>
        </w:rPr>
        <w:t>Descrieți sistemul de evacuare a apelor uzate menajere de care beneficiați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b/>
          <w:bCs/>
          <w:sz w:val="12"/>
          <w:szCs w:val="12"/>
        </w:rPr>
        <w:t xml:space="preserve"> </w:t>
      </w:r>
      <w:r>
        <w:rPr>
          <w:sz w:val="20"/>
          <w:szCs w:val="20"/>
        </w:rPr>
        <w:t>Vă rugăm să elaborați un răspuns detaliat)</w:t>
      </w:r>
      <w:r>
        <w:rPr>
          <w:sz w:val="23"/>
          <w:szCs w:val="23"/>
        </w:rPr>
        <w:t>……………...............................</w:t>
      </w:r>
      <w:r w:rsidR="006E4438">
        <w:rPr>
          <w:sz w:val="23"/>
          <w:szCs w:val="23"/>
        </w:rPr>
        <w:t>..........................................</w:t>
      </w:r>
      <w:r>
        <w:rPr>
          <w:sz w:val="23"/>
          <w:szCs w:val="23"/>
        </w:rPr>
        <w:t>.. …………………………………………………</w:t>
      </w:r>
      <w:r w:rsidR="006E4438">
        <w:rPr>
          <w:sz w:val="23"/>
          <w:szCs w:val="23"/>
        </w:rPr>
        <w:t>……………………………………………………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……………………………………………………………………………………………….……...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:rsidR="006E4438" w:rsidRDefault="00290909" w:rsidP="0029090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Descrieți modul în care monitorizați descărcarea apelor uzate: </w:t>
      </w:r>
    </w:p>
    <w:p w:rsidR="006E4438" w:rsidRDefault="00290909" w:rsidP="002909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</w:t>
      </w:r>
      <w:r>
        <w:rPr>
          <w:sz w:val="20"/>
          <w:szCs w:val="20"/>
        </w:rPr>
        <w:t>Vă rugăm să elaborați un ră</w:t>
      </w:r>
      <w:r w:rsidR="006E4438">
        <w:rPr>
          <w:sz w:val="20"/>
          <w:szCs w:val="20"/>
        </w:rPr>
        <w:t>spuns de</w:t>
      </w:r>
      <w:r>
        <w:rPr>
          <w:sz w:val="20"/>
          <w:szCs w:val="20"/>
        </w:rPr>
        <w:t>taliat)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</w:t>
      </w:r>
      <w:r w:rsidR="006E4438">
        <w:rPr>
          <w:sz w:val="23"/>
          <w:szCs w:val="23"/>
        </w:rPr>
        <w:t>..............</w:t>
      </w:r>
      <w:r>
        <w:rPr>
          <w:sz w:val="23"/>
          <w:szCs w:val="23"/>
        </w:rPr>
        <w:t>....................................................................................................................</w:t>
      </w:r>
      <w:r w:rsidR="006E4438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</w:t>
      </w:r>
      <w:r w:rsidR="006E4438">
        <w:rPr>
          <w:sz w:val="23"/>
          <w:szCs w:val="23"/>
        </w:rPr>
        <w:t>...</w:t>
      </w:r>
      <w:r>
        <w:rPr>
          <w:sz w:val="23"/>
          <w:szCs w:val="23"/>
        </w:rPr>
        <w:t>….…</w:t>
      </w:r>
      <w:r w:rsidR="006E4438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</w:t>
      </w:r>
      <w:r w:rsidR="006E4438">
        <w:rPr>
          <w:sz w:val="23"/>
          <w:szCs w:val="23"/>
        </w:rPr>
        <w:t>..........</w:t>
      </w:r>
    </w:p>
    <w:p w:rsidR="006E4438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</w:t>
      </w:r>
      <w:r w:rsidR="006E4438">
        <w:rPr>
          <w:sz w:val="23"/>
          <w:szCs w:val="23"/>
        </w:rPr>
        <w:t>......................................................................................................................................</w:t>
      </w:r>
      <w:r>
        <w:rPr>
          <w:sz w:val="23"/>
          <w:szCs w:val="23"/>
        </w:rPr>
        <w:t>.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E4438" w:rsidRDefault="00290909" w:rsidP="0029090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Numărul și data contractului încheiat cu societatea de vidanjare : </w:t>
      </w:r>
    </w:p>
    <w:p w:rsidR="006E4438" w:rsidRDefault="006E4438" w:rsidP="00290909">
      <w:pPr>
        <w:pStyle w:val="Default"/>
        <w:rPr>
          <w:b/>
          <w:bCs/>
          <w:sz w:val="23"/>
          <w:szCs w:val="23"/>
        </w:rPr>
      </w:pP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6E4438" w:rsidRDefault="006E4438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Semnând acest formular </w:t>
      </w:r>
      <w:proofErr w:type="spellStart"/>
      <w:r>
        <w:rPr>
          <w:sz w:val="20"/>
          <w:szCs w:val="20"/>
        </w:rPr>
        <w:t>sunteti</w:t>
      </w:r>
      <w:proofErr w:type="spellEnd"/>
      <w:r>
        <w:rPr>
          <w:sz w:val="20"/>
          <w:szCs w:val="20"/>
        </w:rPr>
        <w:t xml:space="preserve"> de acord cu prelucrarea următoarelor date cu caracter personal care se va realiza cu respectarea prevederilor Regulamentului nr.679/2016 adoptat de Parlamentul European și Consiliul Uniunii Europene pentru aprobarea normelor privind protecţia în ceea ce priveşte prelucrarea datelor cu caracter personal, precum şi a normelor referitoare la libera circulaţie a acestui tip de date cu caracter personal. </w:t>
      </w:r>
    </w:p>
    <w:p w:rsidR="006E4438" w:rsidRDefault="006E4438" w:rsidP="00290909">
      <w:pPr>
        <w:pStyle w:val="Default"/>
        <w:rPr>
          <w:sz w:val="20"/>
          <w:szCs w:val="20"/>
        </w:rPr>
      </w:pPr>
    </w:p>
    <w:p w:rsidR="006E4438" w:rsidRDefault="00290909" w:rsidP="00290909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sz w:val="23"/>
          <w:szCs w:val="23"/>
        </w:rPr>
        <w:t xml:space="preserve">Telefon </w:t>
      </w:r>
      <w:r w:rsidR="006E4438">
        <w:rPr>
          <w:sz w:val="23"/>
          <w:szCs w:val="23"/>
        </w:rPr>
        <w:t>………………………………..</w:t>
      </w:r>
    </w:p>
    <w:p w:rsidR="00290909" w:rsidRDefault="00290909" w:rsidP="00290909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sz w:val="23"/>
          <w:szCs w:val="23"/>
        </w:rPr>
        <w:t xml:space="preserve">Adresa de email </w:t>
      </w:r>
      <w:r w:rsidR="006E4438">
        <w:rPr>
          <w:sz w:val="23"/>
          <w:szCs w:val="23"/>
        </w:rPr>
        <w:t>……………………………..</w:t>
      </w:r>
    </w:p>
    <w:p w:rsidR="006E4438" w:rsidRDefault="006E4438" w:rsidP="00290909">
      <w:pPr>
        <w:pStyle w:val="Default"/>
        <w:rPr>
          <w:sz w:val="23"/>
          <w:szCs w:val="23"/>
        </w:rPr>
      </w:pPr>
    </w:p>
    <w:p w:rsidR="006E4438" w:rsidRDefault="006E4438" w:rsidP="00290909">
      <w:pPr>
        <w:pStyle w:val="Default"/>
        <w:rPr>
          <w:sz w:val="23"/>
          <w:szCs w:val="23"/>
        </w:rPr>
      </w:pPr>
    </w:p>
    <w:p w:rsidR="00290909" w:rsidRDefault="00290909" w:rsidP="0029090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Data</w:t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 w:rsidR="006E4438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Semnătura</w:t>
      </w:r>
    </w:p>
    <w:p w:rsidR="006E4438" w:rsidRDefault="006E4438" w:rsidP="00290909">
      <w:r>
        <w:rPr>
          <w:b/>
          <w:bCs/>
          <w:sz w:val="23"/>
          <w:szCs w:val="23"/>
        </w:rPr>
        <w:t>…………………………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bookmarkStart w:id="0" w:name="_GoBack"/>
      <w:bookmarkEnd w:id="0"/>
    </w:p>
    <w:sectPr w:rsidR="006E44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19" w:rsidRDefault="00D35619" w:rsidP="00290909">
      <w:pPr>
        <w:spacing w:after="0" w:line="240" w:lineRule="auto"/>
      </w:pPr>
      <w:r>
        <w:separator/>
      </w:r>
    </w:p>
  </w:endnote>
  <w:endnote w:type="continuationSeparator" w:id="0">
    <w:p w:rsidR="00D35619" w:rsidRDefault="00D35619" w:rsidP="0029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19" w:rsidRDefault="00D35619" w:rsidP="00290909">
      <w:pPr>
        <w:spacing w:after="0" w:line="240" w:lineRule="auto"/>
      </w:pPr>
      <w:r>
        <w:separator/>
      </w:r>
    </w:p>
  </w:footnote>
  <w:footnote w:type="continuationSeparator" w:id="0">
    <w:p w:rsidR="00D35619" w:rsidRDefault="00D35619" w:rsidP="00290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09" w:rsidRPr="00537C9E" w:rsidRDefault="00290909" w:rsidP="00290909">
    <w:pPr>
      <w:pStyle w:val="Titlu1"/>
      <w:jc w:val="center"/>
      <w:rPr>
        <w:szCs w:val="32"/>
      </w:rPr>
    </w:pPr>
    <w:r w:rsidRPr="00D04B2F">
      <w:rPr>
        <w:noProof/>
        <w:szCs w:val="32"/>
      </w:rPr>
      <w:drawing>
        <wp:anchor distT="0" distB="0" distL="114300" distR="114300" simplePos="0" relativeHeight="251660288" behindDoc="0" locked="0" layoutInCell="1" allowOverlap="1" wp14:anchorId="4E599EAE" wp14:editId="5F29560C">
          <wp:simplePos x="0" y="0"/>
          <wp:positionH relativeFrom="margin">
            <wp:posOffset>128905</wp:posOffset>
          </wp:positionH>
          <wp:positionV relativeFrom="margin">
            <wp:posOffset>-671195</wp:posOffset>
          </wp:positionV>
          <wp:extent cx="447675" cy="561975"/>
          <wp:effectExtent l="0" t="0" r="9525" b="9525"/>
          <wp:wrapSquare wrapText="bothSides"/>
          <wp:docPr id="1" name="Picture 1" descr="stema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6E639" wp14:editId="024AE6B6">
              <wp:simplePos x="0" y="0"/>
              <wp:positionH relativeFrom="column">
                <wp:posOffset>-142875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90909" w:rsidRPr="00434658" w:rsidRDefault="00290909" w:rsidP="00290909">
                          <w:pPr>
                            <w:pStyle w:val="Titlu1"/>
                            <w:rPr>
                              <w:szCs w:val="32"/>
                            </w:rPr>
                          </w:pPr>
                          <w:r w:rsidRPr="00D04B2F">
                            <w:rPr>
                              <w:szCs w:val="32"/>
                            </w:rPr>
                            <w:t>ROMÂNIA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left:0;text-align:left;margin-left:-11.25pt;margin-top:-1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" filled="f" stroked="f">
              <v:textbox style="mso-fit-shape-to-text:t">
                <w:txbxContent>
                  <w:p w:rsidR="00290909" w:rsidRPr="00434658" w:rsidRDefault="00290909" w:rsidP="00290909">
                    <w:pPr>
                      <w:pStyle w:val="Titlu1"/>
                      <w:rPr>
                        <w:szCs w:val="32"/>
                      </w:rPr>
                    </w:pPr>
                    <w:r w:rsidRPr="00D04B2F">
                      <w:rPr>
                        <w:szCs w:val="32"/>
                      </w:rPr>
                      <w:t>ROMÂNIA</w:t>
                    </w:r>
                  </w:p>
                </w:txbxContent>
              </v:textbox>
            </v:shape>
          </w:pict>
        </mc:Fallback>
      </mc:AlternateContent>
    </w:r>
    <w:r>
      <w:rPr>
        <w:szCs w:val="32"/>
      </w:rPr>
      <w:t>COMUNA BELIU</w:t>
    </w:r>
  </w:p>
  <w:p w:rsidR="00290909" w:rsidRPr="00D04B2F" w:rsidRDefault="00290909" w:rsidP="00290909">
    <w:pPr>
      <w:jc w:val="center"/>
      <w:rPr>
        <w:b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818AF8" wp14:editId="1ABCFE13">
              <wp:simplePos x="0" y="0"/>
              <wp:positionH relativeFrom="column">
                <wp:posOffset>709930</wp:posOffset>
              </wp:positionH>
              <wp:positionV relativeFrom="paragraph">
                <wp:posOffset>217170</wp:posOffset>
              </wp:positionV>
              <wp:extent cx="5238750" cy="0"/>
              <wp:effectExtent l="0" t="19050" r="19050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pt,17.1pt" to="468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" strokeweight="4.5pt">
              <v:stroke linestyle="thickThin"/>
            </v:line>
          </w:pict>
        </mc:Fallback>
      </mc:AlternateContent>
    </w:r>
    <w:hyperlink r:id="rId2" w:history="1">
      <w:r w:rsidRPr="000B747B">
        <w:rPr>
          <w:rStyle w:val="Hyperlink"/>
          <w:b/>
          <w:shd w:val="clear" w:color="auto" w:fill="FFFFFF"/>
        </w:rPr>
        <w:t>317040</w:t>
      </w:r>
    </w:hyperlink>
    <w:r w:rsidRPr="000B747B">
      <w:rPr>
        <w:b/>
      </w:rPr>
      <w:t xml:space="preserve"> </w:t>
    </w:r>
    <w:r w:rsidRPr="00537C9E">
      <w:rPr>
        <w:b/>
      </w:rPr>
      <w:t xml:space="preserve">-  jud. </w:t>
    </w:r>
    <w:r>
      <w:rPr>
        <w:b/>
      </w:rPr>
      <w:t>Arad</w:t>
    </w:r>
    <w:r w:rsidRPr="00537C9E">
      <w:rPr>
        <w:b/>
      </w:rPr>
      <w:t xml:space="preserve">, </w:t>
    </w:r>
    <w:r>
      <w:rPr>
        <w:b/>
      </w:rPr>
      <w:t>Beliu</w:t>
    </w:r>
    <w:r w:rsidRPr="00537C9E">
      <w:rPr>
        <w:b/>
      </w:rPr>
      <w:t xml:space="preserve">, nr. </w:t>
    </w:r>
    <w:r>
      <w:rPr>
        <w:b/>
      </w:rPr>
      <w:t>632</w:t>
    </w:r>
  </w:p>
  <w:p w:rsidR="00290909" w:rsidRDefault="00290909" w:rsidP="00290909">
    <w:pPr>
      <w:pStyle w:val="Titlu2"/>
      <w:ind w:right="-105"/>
    </w:pPr>
    <w:r w:rsidRPr="007D60C4">
      <w:rPr>
        <w:rFonts w:asciiTheme="minorHAnsi" w:hAnsiTheme="minorHAnsi" w:cstheme="minorHAnsi"/>
        <w:b/>
        <w:i w:val="0"/>
        <w:sz w:val="22"/>
        <w:szCs w:val="22"/>
      </w:rPr>
      <w:t xml:space="preserve">  </w:t>
    </w:r>
    <w:r>
      <w:rPr>
        <w:rFonts w:asciiTheme="minorHAnsi" w:hAnsiTheme="minorHAnsi" w:cstheme="minorHAnsi"/>
        <w:b/>
        <w:i w:val="0"/>
        <w:sz w:val="22"/>
        <w:szCs w:val="22"/>
      </w:rPr>
      <w:t xml:space="preserve">    </w:t>
    </w:r>
    <w:r w:rsidRPr="007D60C4">
      <w:rPr>
        <w:rFonts w:asciiTheme="minorHAnsi" w:hAnsiTheme="minorHAnsi" w:cstheme="minorHAnsi"/>
        <w:b/>
        <w:i w:val="0"/>
        <w:sz w:val="22"/>
        <w:szCs w:val="22"/>
      </w:rPr>
      <w:t xml:space="preserve">  </w:t>
    </w:r>
    <w:r w:rsidRPr="007D60C4">
      <w:rPr>
        <w:rFonts w:cs="Arial"/>
        <w:i w:val="0"/>
        <w:sz w:val="22"/>
        <w:szCs w:val="22"/>
      </w:rPr>
      <w:t>Tel./Fax: 0040-</w:t>
    </w:r>
    <w:r w:rsidRPr="007D60C4">
      <w:rPr>
        <w:rFonts w:cs="Arial"/>
        <w:i w:val="0"/>
        <w:sz w:val="22"/>
        <w:shd w:val="clear" w:color="auto" w:fill="FFFFFF"/>
      </w:rPr>
      <w:t xml:space="preserve">257322239 </w:t>
    </w:r>
    <w:r w:rsidRPr="007D60C4">
      <w:rPr>
        <w:rFonts w:cs="Arial"/>
        <w:i w:val="0"/>
        <w:szCs w:val="22"/>
      </w:rPr>
      <w:t xml:space="preserve"> </w:t>
    </w:r>
    <w:hyperlink r:id="rId3" w:history="1">
      <w:r w:rsidRPr="007D60C4">
        <w:rPr>
          <w:rStyle w:val="Hyperlink"/>
          <w:rFonts w:cs="Arial"/>
          <w:i w:val="0"/>
          <w:sz w:val="22"/>
          <w:szCs w:val="22"/>
        </w:rPr>
        <w:t>http://www.beliu.ro</w:t>
      </w:r>
    </w:hyperlink>
    <w:r>
      <w:rPr>
        <w:rFonts w:cs="Arial"/>
        <w:i w:val="0"/>
        <w:sz w:val="22"/>
        <w:szCs w:val="22"/>
      </w:rPr>
      <w:t xml:space="preserve"> </w:t>
    </w:r>
    <w:r w:rsidRPr="007D60C4">
      <w:rPr>
        <w:rFonts w:cs="Arial"/>
        <w:i w:val="0"/>
        <w:sz w:val="22"/>
        <w:szCs w:val="22"/>
      </w:rPr>
      <w:t>primariabeliu@gmail.com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75D48"/>
    <w:multiLevelType w:val="hybridMultilevel"/>
    <w:tmpl w:val="6574C6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BC0E07"/>
    <w:multiLevelType w:val="hybridMultilevel"/>
    <w:tmpl w:val="77C9BC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2BFF845"/>
    <w:multiLevelType w:val="hybridMultilevel"/>
    <w:tmpl w:val="B4EAB8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09"/>
    <w:rsid w:val="00290909"/>
    <w:rsid w:val="00343607"/>
    <w:rsid w:val="006B7A3E"/>
    <w:rsid w:val="006E4438"/>
    <w:rsid w:val="00BE1BBC"/>
    <w:rsid w:val="00D35619"/>
    <w:rsid w:val="00D9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90909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290909"/>
    <w:pPr>
      <w:keepNext/>
      <w:spacing w:after="0" w:line="240" w:lineRule="auto"/>
      <w:ind w:firstLine="720"/>
      <w:outlineLvl w:val="1"/>
    </w:pPr>
    <w:rPr>
      <w:rFonts w:ascii="Arial" w:eastAsia="Calibri" w:hAnsi="Arial" w:cs="Times New Roman"/>
      <w:i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9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0909"/>
  </w:style>
  <w:style w:type="paragraph" w:styleId="Subsol">
    <w:name w:val="footer"/>
    <w:basedOn w:val="Normal"/>
    <w:link w:val="SubsolCaracter"/>
    <w:uiPriority w:val="99"/>
    <w:unhideWhenUsed/>
    <w:rsid w:val="0029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0909"/>
  </w:style>
  <w:style w:type="paragraph" w:styleId="TextnBalon">
    <w:name w:val="Balloon Text"/>
    <w:basedOn w:val="Normal"/>
    <w:link w:val="TextnBalonCaracter"/>
    <w:uiPriority w:val="99"/>
    <w:semiHidden/>
    <w:unhideWhenUsed/>
    <w:rsid w:val="0029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0909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290909"/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290909"/>
    <w:rPr>
      <w:rFonts w:ascii="Arial" w:eastAsia="Calibri" w:hAnsi="Arial" w:cs="Times New Roman"/>
      <w:i/>
      <w:sz w:val="24"/>
      <w:szCs w:val="20"/>
      <w:lang w:eastAsia="ro-RO"/>
    </w:rPr>
  </w:style>
  <w:style w:type="character" w:styleId="Hyperlink">
    <w:name w:val="Hyperlink"/>
    <w:rsid w:val="00290909"/>
    <w:rPr>
      <w:color w:val="0000FF"/>
      <w:u w:val="single"/>
    </w:rPr>
  </w:style>
  <w:style w:type="paragraph" w:customStyle="1" w:styleId="Default">
    <w:name w:val="Default"/>
    <w:rsid w:val="0029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90909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290909"/>
    <w:pPr>
      <w:keepNext/>
      <w:spacing w:after="0" w:line="240" w:lineRule="auto"/>
      <w:ind w:firstLine="720"/>
      <w:outlineLvl w:val="1"/>
    </w:pPr>
    <w:rPr>
      <w:rFonts w:ascii="Arial" w:eastAsia="Calibri" w:hAnsi="Arial" w:cs="Times New Roman"/>
      <w:i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9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0909"/>
  </w:style>
  <w:style w:type="paragraph" w:styleId="Subsol">
    <w:name w:val="footer"/>
    <w:basedOn w:val="Normal"/>
    <w:link w:val="SubsolCaracter"/>
    <w:uiPriority w:val="99"/>
    <w:unhideWhenUsed/>
    <w:rsid w:val="0029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0909"/>
  </w:style>
  <w:style w:type="paragraph" w:styleId="TextnBalon">
    <w:name w:val="Balloon Text"/>
    <w:basedOn w:val="Normal"/>
    <w:link w:val="TextnBalonCaracter"/>
    <w:uiPriority w:val="99"/>
    <w:semiHidden/>
    <w:unhideWhenUsed/>
    <w:rsid w:val="0029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0909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290909"/>
    <w:rPr>
      <w:rFonts w:ascii="Times New Roman" w:eastAsia="Calibri" w:hAnsi="Times New Roman" w:cs="Times New Roman"/>
      <w:b/>
      <w:spacing w:val="20"/>
      <w:sz w:val="24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290909"/>
    <w:rPr>
      <w:rFonts w:ascii="Arial" w:eastAsia="Calibri" w:hAnsi="Arial" w:cs="Times New Roman"/>
      <w:i/>
      <w:sz w:val="24"/>
      <w:szCs w:val="20"/>
      <w:lang w:eastAsia="ro-RO"/>
    </w:rPr>
  </w:style>
  <w:style w:type="character" w:styleId="Hyperlink">
    <w:name w:val="Hyperlink"/>
    <w:rsid w:val="00290909"/>
    <w:rPr>
      <w:color w:val="0000FF"/>
      <w:u w:val="single"/>
    </w:rPr>
  </w:style>
  <w:style w:type="paragraph" w:customStyle="1" w:styleId="Default">
    <w:name w:val="Default"/>
    <w:rsid w:val="0029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liu.ro" TargetMode="External"/><Relationship Id="rId2" Type="http://schemas.openxmlformats.org/officeDocument/2006/relationships/hyperlink" Target="https://www.coduripostale.ro/Arad/Beliu/zip-3170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DAFin</dc:creator>
  <cp:lastModifiedBy>DAFin</cp:lastModifiedBy>
  <cp:revision>1</cp:revision>
  <dcterms:created xsi:type="dcterms:W3CDTF">2022-10-17T08:10:00Z</dcterms:created>
  <dcterms:modified xsi:type="dcterms:W3CDTF">2022-10-17T08:26:00Z</dcterms:modified>
</cp:coreProperties>
</file>